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310" w:rsidRDefault="004A7310" w:rsidP="004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:rsidR="004A7310" w:rsidRDefault="004A7310" w:rsidP="004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ОБЗР</w:t>
      </w:r>
    </w:p>
    <w:p w:rsidR="004A7310" w:rsidRDefault="004A7310" w:rsidP="004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:rsidR="004A7310" w:rsidRDefault="004A7310" w:rsidP="004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4A7310" w:rsidRDefault="004A7310" w:rsidP="004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4A7310" w:rsidRDefault="004A7310" w:rsidP="004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4A7310" w:rsidRDefault="004A7310" w:rsidP="004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310" w:rsidRDefault="004A7310" w:rsidP="004A7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</w:t>
      </w:r>
    </w:p>
    <w:p w:rsidR="000C789A" w:rsidRPr="0064670D" w:rsidRDefault="000C789A" w:rsidP="000C78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70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E72E0" w:rsidRPr="0064670D">
        <w:rPr>
          <w:rFonts w:ascii="Times New Roman" w:hAnsi="Times New Roman" w:cs="Times New Roman"/>
          <w:b/>
          <w:sz w:val="24"/>
          <w:szCs w:val="24"/>
        </w:rPr>
        <w:t>1</w:t>
      </w:r>
      <w:r w:rsidRPr="0064670D">
        <w:rPr>
          <w:rFonts w:ascii="Times New Roman" w:hAnsi="Times New Roman" w:cs="Times New Roman"/>
          <w:b/>
          <w:sz w:val="24"/>
          <w:szCs w:val="24"/>
        </w:rPr>
        <w:t>. В соответствии с Федеральным законом «О пожарной безопасности, для граждан Российской Федерации предусмотрены права, обязанности и ответственность в области пожарной безопасности.  Поставьте знак «+» напротив утверждения, относящегося к правам граждан или к  обязанностям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9"/>
        <w:gridCol w:w="1458"/>
        <w:gridCol w:w="1784"/>
      </w:tblGrid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граждан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Обязанность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пожарной безопасности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Оказывать содействие пожарной охране при тушении пожаров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Участие в установлении причин пожара, нанёсшего ущерб их здоровью и имуществу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До прибытия пожарной охраны принимать посильные меры по спасению людей, имущества и тушению пожаров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Защиту жизни, здоровья и имущества в случае пожара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Возмещение ущерба, причинённого пожаром, в порядке, установленном действующим законодательством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Выполнять предписания, постановления и иные законные требования должностных лиц государственного пожарного надзора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При обнаружении пожаров немедленно уведомлять о них пожарную охрану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Участие в обеспечении пожарной безопасности, в том числе в установленном порядке деятельности добровольной пожарной охраны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Иметь в помещениях и строениях, находящихся в их собственности (пользовании) первичные средства тушения пожаров и противопожарный инвентарь в соответствии с правилами противопожарного режима и перечнями, утверждёнными соответствующими органами местного самоуправления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 принадлежащих им производственных, хозяйственных и иных помещений и строений (за исключением жилых помещений), территорий, земельных участков в целях контроля за соблюдением требований пожарной безопасности и пресечения их нарушений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C789A" w:rsidRPr="0064670D" w:rsidTr="0093530E">
        <w:tc>
          <w:tcPr>
            <w:tcW w:w="7083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по вопросам пожарной безопасности, в том числе в установленном порядке от органов управления и подразделений пожарной охраны</w:t>
            </w:r>
          </w:p>
        </w:tc>
        <w:tc>
          <w:tcPr>
            <w:tcW w:w="1559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:rsidR="000C789A" w:rsidRPr="0064670D" w:rsidRDefault="000C789A" w:rsidP="00935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89A" w:rsidRPr="0064670D" w:rsidRDefault="000C789A" w:rsidP="000C78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789A" w:rsidRPr="0064670D" w:rsidRDefault="000C789A" w:rsidP="007A19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70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Максимальная оценка за правильно выполненное задание – </w:t>
      </w:r>
      <w:r w:rsidRPr="0064670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24 балл</w:t>
      </w:r>
      <w:r w:rsidRPr="0064670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4670D">
        <w:rPr>
          <w:rFonts w:ascii="Times New Roman" w:hAnsi="Times New Roman" w:cs="Times New Roman"/>
          <w:color w:val="000000"/>
          <w:sz w:val="24"/>
          <w:szCs w:val="24"/>
        </w:rPr>
        <w:t xml:space="preserve">при этом: - за каждый правильный ответ начисляется по </w:t>
      </w:r>
      <w:r w:rsidRPr="0064670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</w:t>
      </w:r>
      <w:r w:rsidR="0064670D" w:rsidRPr="0064670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64670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балла;</w:t>
      </w:r>
      <w:r w:rsidRPr="0064670D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:rsidR="000C789A" w:rsidRPr="0064670D" w:rsidRDefault="000C789A" w:rsidP="000C78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670D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</w:t>
      </w:r>
      <w:r w:rsidR="00AE72E0" w:rsidRPr="0064670D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4670D">
        <w:rPr>
          <w:rFonts w:ascii="Times New Roman" w:eastAsia="Calibri" w:hAnsi="Times New Roman" w:cs="Times New Roman"/>
          <w:b/>
          <w:sz w:val="24"/>
          <w:szCs w:val="24"/>
        </w:rPr>
        <w:t>.  Укажите емкость магазина, патронов в перечисленных видах стрелкового оружия</w:t>
      </w:r>
    </w:p>
    <w:p w:rsidR="000C789A" w:rsidRPr="0064670D" w:rsidRDefault="000C789A" w:rsidP="000C78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1977"/>
        <w:gridCol w:w="1961"/>
        <w:gridCol w:w="1908"/>
      </w:tblGrid>
      <w:tr w:rsidR="000C789A" w:rsidRPr="0064670D" w:rsidTr="0064670D">
        <w:trPr>
          <w:trHeight w:val="339"/>
        </w:trPr>
        <w:tc>
          <w:tcPr>
            <w:tcW w:w="2596" w:type="dxa"/>
            <w:shd w:val="clear" w:color="auto" w:fill="auto"/>
          </w:tcPr>
          <w:p w:rsidR="000C789A" w:rsidRPr="0064670D" w:rsidRDefault="000C789A" w:rsidP="0093530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7" w:type="dxa"/>
            <w:shd w:val="clear" w:color="auto" w:fill="auto"/>
          </w:tcPr>
          <w:p w:rsidR="000C789A" w:rsidRPr="0064670D" w:rsidRDefault="000C789A" w:rsidP="0093530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1" w:type="dxa"/>
          </w:tcPr>
          <w:p w:rsidR="000C789A" w:rsidRPr="0064670D" w:rsidRDefault="000C789A" w:rsidP="0093530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0C789A" w:rsidRPr="0064670D" w:rsidRDefault="000C789A" w:rsidP="0093530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C789A" w:rsidRPr="0064670D" w:rsidTr="0064670D">
        <w:trPr>
          <w:trHeight w:val="369"/>
        </w:trPr>
        <w:tc>
          <w:tcPr>
            <w:tcW w:w="2596" w:type="dxa"/>
            <w:shd w:val="clear" w:color="auto" w:fill="auto"/>
          </w:tcPr>
          <w:p w:rsidR="000C789A" w:rsidRPr="0064670D" w:rsidRDefault="000C789A" w:rsidP="0093530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sz w:val="24"/>
                <w:szCs w:val="24"/>
              </w:rPr>
              <w:t>АК-74М</w:t>
            </w:r>
          </w:p>
        </w:tc>
        <w:tc>
          <w:tcPr>
            <w:tcW w:w="1977" w:type="dxa"/>
            <w:shd w:val="clear" w:color="auto" w:fill="auto"/>
          </w:tcPr>
          <w:p w:rsidR="000C789A" w:rsidRPr="0064670D" w:rsidRDefault="000C789A" w:rsidP="0093530E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РПК-74М</w:t>
            </w:r>
          </w:p>
        </w:tc>
        <w:tc>
          <w:tcPr>
            <w:tcW w:w="1961" w:type="dxa"/>
          </w:tcPr>
          <w:p w:rsidR="000C789A" w:rsidRPr="0064670D" w:rsidRDefault="000C789A" w:rsidP="0093530E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АК-12</w:t>
            </w:r>
          </w:p>
        </w:tc>
        <w:tc>
          <w:tcPr>
            <w:tcW w:w="1908" w:type="dxa"/>
          </w:tcPr>
          <w:p w:rsidR="000C789A" w:rsidRPr="0064670D" w:rsidRDefault="000C789A" w:rsidP="0093530E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СВД</w:t>
            </w:r>
          </w:p>
        </w:tc>
      </w:tr>
      <w:tr w:rsidR="000C789A" w:rsidRPr="0064670D" w:rsidTr="0064670D">
        <w:trPr>
          <w:trHeight w:val="369"/>
        </w:trPr>
        <w:tc>
          <w:tcPr>
            <w:tcW w:w="2596" w:type="dxa"/>
            <w:shd w:val="clear" w:color="auto" w:fill="auto"/>
          </w:tcPr>
          <w:p w:rsidR="000C789A" w:rsidRPr="0064670D" w:rsidRDefault="000C789A" w:rsidP="0093530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7" w:type="dxa"/>
            <w:shd w:val="clear" w:color="auto" w:fill="auto"/>
          </w:tcPr>
          <w:p w:rsidR="000C789A" w:rsidRPr="0064670D" w:rsidRDefault="000C789A" w:rsidP="0093530E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961" w:type="dxa"/>
          </w:tcPr>
          <w:p w:rsidR="000C789A" w:rsidRPr="0064670D" w:rsidRDefault="000C789A" w:rsidP="0093530E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08" w:type="dxa"/>
          </w:tcPr>
          <w:p w:rsidR="000C789A" w:rsidRPr="0064670D" w:rsidRDefault="000C789A" w:rsidP="0093530E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670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0C789A" w:rsidRPr="0064670D" w:rsidRDefault="000C789A" w:rsidP="000C78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789A" w:rsidRPr="0064670D" w:rsidRDefault="000C789A" w:rsidP="007A19A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b/>
          <w:sz w:val="24"/>
          <w:szCs w:val="24"/>
        </w:rPr>
        <w:t xml:space="preserve">     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C57F3C" w:rsidRPr="0064670D">
        <w:rPr>
          <w:rFonts w:ascii="Times New Roman" w:hAnsi="Times New Roman" w:cs="Times New Roman"/>
          <w:sz w:val="24"/>
          <w:szCs w:val="24"/>
        </w:rPr>
        <w:t>4</w:t>
      </w:r>
      <w:r w:rsidRPr="0064670D">
        <w:rPr>
          <w:rFonts w:ascii="Times New Roman" w:hAnsi="Times New Roman" w:cs="Times New Roman"/>
          <w:sz w:val="24"/>
          <w:szCs w:val="24"/>
        </w:rPr>
        <w:t xml:space="preserve">  баллов, при этом: за каждое верный ответ по 1 баллу;  при отсутствии правильных ответов баллы не начисляются. </w:t>
      </w:r>
    </w:p>
    <w:p w:rsidR="000C789A" w:rsidRPr="0064670D" w:rsidRDefault="000C789A" w:rsidP="007A19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789A" w:rsidRPr="0064670D" w:rsidRDefault="00AE72E0" w:rsidP="007A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eastAsia="Calibri" w:hAnsi="Times New Roman" w:cs="Times New Roman"/>
          <w:b/>
          <w:sz w:val="24"/>
          <w:szCs w:val="24"/>
        </w:rPr>
        <w:t>Задание 3.  В п</w:t>
      </w:r>
      <w:r w:rsidR="000C789A" w:rsidRPr="0064670D">
        <w:rPr>
          <w:rFonts w:ascii="Times New Roman" w:eastAsia="Calibri" w:hAnsi="Times New Roman" w:cs="Times New Roman"/>
          <w:b/>
          <w:sz w:val="24"/>
          <w:szCs w:val="24"/>
        </w:rPr>
        <w:t>риказ</w:t>
      </w:r>
      <w:r w:rsidRPr="0064670D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0C789A" w:rsidRPr="0064670D">
        <w:rPr>
          <w:rFonts w:ascii="Times New Roman" w:eastAsia="Calibri" w:hAnsi="Times New Roman" w:cs="Times New Roman"/>
          <w:b/>
          <w:sz w:val="24"/>
          <w:szCs w:val="24"/>
        </w:rPr>
        <w:t xml:space="preserve"> Министерства здравоохранения Российской Федерации от 24.05.2024 №260н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</w:r>
      <w:r w:rsidRPr="0064670D">
        <w:rPr>
          <w:rFonts w:ascii="Times New Roman" w:eastAsia="Calibri" w:hAnsi="Times New Roman" w:cs="Times New Roman"/>
          <w:b/>
          <w:sz w:val="24"/>
          <w:szCs w:val="24"/>
        </w:rPr>
        <w:t xml:space="preserve"> указан состав автомобильной аптечки, укажите его:</w:t>
      </w:r>
    </w:p>
    <w:p w:rsidR="000C789A" w:rsidRPr="0064670D" w:rsidRDefault="000C789A" w:rsidP="007A19A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Маска медицинская нестерильная одноразовая</w:t>
      </w:r>
    </w:p>
    <w:p w:rsidR="000C789A" w:rsidRPr="0064670D" w:rsidRDefault="000C789A" w:rsidP="007A19A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Перчатки медицинские нестерильные, размером не менее M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Устройство для проведения искусственного дыхания "Рот-Устройство-Рот"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Жгут кровоостанавливающий для остановки артериального кровотечения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Бинт марлевый медицинский размером не менее 5 м x 10 см или бинт фиксирующий эластичный нестерильный размером не менее 2 м x 10 см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Бинт марлевый медицинский размером не менее 7 м x 14 см или бинт фиксирующий эластичный нестерильный размером не менее 2 м x 14 см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Салфетки медицинские стерильные размером не менее 16 x 13 см N 10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Лейкопластырь фиксирующий рулонный размером не менее 2 x 500 см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Покрывало спасательное изотермическое размером не менее 160 x 210 см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Ножницы для разрезания перевязочного материала и ткани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Инструкция по оказанию первой помощи с использованием аптечки для оказания первой помощи с применением медицинских изделий пострадавшим в дорожно-транспортных происшествиях (автомобильной)</w:t>
      </w:r>
    </w:p>
    <w:p w:rsidR="000C789A" w:rsidRPr="0064670D" w:rsidRDefault="000C789A" w:rsidP="000C789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Блокнот формата не менее A7</w:t>
      </w:r>
    </w:p>
    <w:p w:rsidR="000C789A" w:rsidRPr="0064670D" w:rsidRDefault="000C789A" w:rsidP="007A19A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Маркер черный (синий) или карандаш</w:t>
      </w:r>
    </w:p>
    <w:p w:rsidR="000C789A" w:rsidRPr="0064670D" w:rsidRDefault="000C789A" w:rsidP="007A19A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4670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Футляр или сумка</w:t>
      </w:r>
    </w:p>
    <w:p w:rsidR="000C789A" w:rsidRPr="0064670D" w:rsidRDefault="0064670D" w:rsidP="007A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     </w:t>
      </w:r>
      <w:r w:rsidRPr="006467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7A19A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835D4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64670D">
        <w:rPr>
          <w:rFonts w:ascii="Times New Roman" w:hAnsi="Times New Roman" w:cs="Times New Roman"/>
          <w:sz w:val="24"/>
          <w:szCs w:val="24"/>
        </w:rPr>
        <w:t xml:space="preserve"> баллов, при этом: за каждое верный ответ по </w:t>
      </w:r>
      <w:r w:rsidR="00D835D4">
        <w:rPr>
          <w:rFonts w:ascii="Times New Roman" w:hAnsi="Times New Roman" w:cs="Times New Roman"/>
          <w:sz w:val="24"/>
          <w:szCs w:val="24"/>
        </w:rPr>
        <w:t>1</w:t>
      </w:r>
      <w:r w:rsidRPr="0064670D">
        <w:rPr>
          <w:rFonts w:ascii="Times New Roman" w:hAnsi="Times New Roman" w:cs="Times New Roman"/>
          <w:sz w:val="24"/>
          <w:szCs w:val="24"/>
        </w:rPr>
        <w:t xml:space="preserve"> балл</w:t>
      </w:r>
      <w:r w:rsidR="00D835D4">
        <w:rPr>
          <w:rFonts w:ascii="Times New Roman" w:hAnsi="Times New Roman" w:cs="Times New Roman"/>
          <w:sz w:val="24"/>
          <w:szCs w:val="24"/>
        </w:rPr>
        <w:t>у</w:t>
      </w:r>
      <w:r w:rsidR="007A19A0">
        <w:rPr>
          <w:rFonts w:ascii="Times New Roman" w:hAnsi="Times New Roman" w:cs="Times New Roman"/>
          <w:sz w:val="24"/>
          <w:szCs w:val="24"/>
        </w:rPr>
        <w:t xml:space="preserve">; </w:t>
      </w:r>
      <w:r w:rsidRPr="0064670D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C57F3C" w:rsidRPr="0064670D" w:rsidRDefault="00C57F3C" w:rsidP="007A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4670D">
        <w:rPr>
          <w:rFonts w:ascii="Times New Roman" w:hAnsi="Times New Roman" w:cs="Times New Roman"/>
          <w:b/>
          <w:sz w:val="24"/>
          <w:szCs w:val="24"/>
        </w:rPr>
        <w:t>4</w:t>
      </w:r>
      <w:r w:rsidRPr="0064670D">
        <w:rPr>
          <w:rFonts w:ascii="Times New Roman" w:hAnsi="Times New Roman" w:cs="Times New Roman"/>
          <w:b/>
          <w:sz w:val="24"/>
          <w:szCs w:val="24"/>
        </w:rPr>
        <w:t>.</w:t>
      </w:r>
      <w:r w:rsidRPr="0064670D">
        <w:rPr>
          <w:rFonts w:ascii="Times New Roman" w:hAnsi="Times New Roman" w:cs="Times New Roman"/>
          <w:sz w:val="24"/>
          <w:szCs w:val="24"/>
        </w:rPr>
        <w:t xml:space="preserve"> </w:t>
      </w:r>
      <w:r w:rsidRPr="0064670D">
        <w:rPr>
          <w:rFonts w:ascii="Times New Roman" w:hAnsi="Times New Roman" w:cs="Times New Roman"/>
          <w:b/>
          <w:sz w:val="24"/>
          <w:szCs w:val="24"/>
        </w:rPr>
        <w:t>Отсортируйте по увеличению (от младшего звания к высшему) следующие войсковые воинские и корабельные звания:</w:t>
      </w:r>
    </w:p>
    <w:p w:rsidR="00C57F3C" w:rsidRPr="0064670D" w:rsidRDefault="00C57F3C" w:rsidP="007A19A0">
      <w:pPr>
        <w:pStyle w:val="a4"/>
        <w:numPr>
          <w:ilvl w:val="0"/>
          <w:numId w:val="31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Рядовой </w:t>
      </w:r>
    </w:p>
    <w:p w:rsidR="00C57F3C" w:rsidRPr="0064670D" w:rsidRDefault="00C57F3C" w:rsidP="007A19A0">
      <w:pPr>
        <w:pStyle w:val="a4"/>
        <w:numPr>
          <w:ilvl w:val="0"/>
          <w:numId w:val="31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Ефрейтор </w:t>
      </w:r>
    </w:p>
    <w:p w:rsidR="00C57F3C" w:rsidRPr="0064670D" w:rsidRDefault="00C57F3C" w:rsidP="00C57F3C">
      <w:pPr>
        <w:pStyle w:val="a4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Сержант </w:t>
      </w:r>
    </w:p>
    <w:p w:rsidR="00C57F3C" w:rsidRPr="0064670D" w:rsidRDefault="00C57F3C" w:rsidP="00C57F3C">
      <w:pPr>
        <w:pStyle w:val="a4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Старшина </w:t>
      </w:r>
    </w:p>
    <w:p w:rsidR="00C57F3C" w:rsidRPr="0064670D" w:rsidRDefault="00C57F3C" w:rsidP="00C57F3C">
      <w:pPr>
        <w:pStyle w:val="a4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Лейтенант </w:t>
      </w:r>
    </w:p>
    <w:p w:rsidR="00C57F3C" w:rsidRPr="0064670D" w:rsidRDefault="00C57F3C" w:rsidP="00C57F3C">
      <w:pPr>
        <w:pStyle w:val="a4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Капитан </w:t>
      </w:r>
    </w:p>
    <w:p w:rsidR="00C57F3C" w:rsidRPr="0064670D" w:rsidRDefault="00C57F3C" w:rsidP="00C57F3C">
      <w:pPr>
        <w:pStyle w:val="a4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lastRenderedPageBreak/>
        <w:t xml:space="preserve">Майор </w:t>
      </w:r>
    </w:p>
    <w:p w:rsidR="00C57F3C" w:rsidRPr="0064670D" w:rsidRDefault="00C57F3C" w:rsidP="00C57F3C">
      <w:pPr>
        <w:pStyle w:val="a4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Полковник </w:t>
      </w:r>
    </w:p>
    <w:p w:rsidR="00C57F3C" w:rsidRPr="0064670D" w:rsidRDefault="00C57F3C" w:rsidP="00C57F3C">
      <w:pPr>
        <w:pStyle w:val="a4"/>
        <w:numPr>
          <w:ilvl w:val="0"/>
          <w:numId w:val="31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Генерал армии  </w:t>
      </w:r>
    </w:p>
    <w:p w:rsidR="0064670D" w:rsidRPr="0064670D" w:rsidRDefault="0064670D" w:rsidP="0064670D">
      <w:pPr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     </w:t>
      </w:r>
      <w:r w:rsidRPr="006467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Pr="0064670D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64670D">
        <w:rPr>
          <w:rFonts w:ascii="Times New Roman" w:hAnsi="Times New Roman" w:cs="Times New Roman"/>
          <w:sz w:val="24"/>
          <w:szCs w:val="24"/>
        </w:rPr>
        <w:t xml:space="preserve">  баллов, при этом: за каждое верный ответ по 2 балла;  при отсутствии правильных ответов баллы не начисляются. </w:t>
      </w:r>
    </w:p>
    <w:p w:rsidR="006D0261" w:rsidRDefault="006D0261" w:rsidP="007A19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19A0">
        <w:rPr>
          <w:rFonts w:ascii="Times New Roman" w:eastAsia="Calibri" w:hAnsi="Times New Roman" w:cs="Times New Roman"/>
          <w:b/>
          <w:sz w:val="24"/>
          <w:szCs w:val="24"/>
        </w:rPr>
        <w:t>Матрица ответов на тестовую часть</w:t>
      </w:r>
    </w:p>
    <w:p w:rsidR="007A19A0" w:rsidRPr="007A19A0" w:rsidRDefault="007A19A0" w:rsidP="007A19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5"/>
        <w:gridCol w:w="985"/>
        <w:gridCol w:w="933"/>
        <w:gridCol w:w="933"/>
        <w:gridCol w:w="922"/>
        <w:gridCol w:w="923"/>
        <w:gridCol w:w="923"/>
        <w:gridCol w:w="923"/>
        <w:gridCol w:w="923"/>
      </w:tblGrid>
      <w:tr w:rsidR="006D0261" w:rsidRPr="0064670D" w:rsidTr="006D026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D0261" w:rsidRPr="0064670D" w:rsidTr="006D026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D0261" w:rsidRPr="0064670D" w:rsidTr="006D026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61" w:rsidRPr="0064670D" w:rsidTr="006D026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 w:rsidP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 w:rsidP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А,В</w:t>
            </w:r>
            <w:proofErr w:type="gram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Б,Г</w:t>
            </w:r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 w:rsidP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А,В</w:t>
            </w:r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64670D" w:rsidRDefault="006D0261" w:rsidP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А,В</w:t>
            </w:r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Pr="0064670D" w:rsidRDefault="006D02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0261" w:rsidRPr="0064670D" w:rsidRDefault="006D02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670D" w:rsidRPr="0064670D" w:rsidRDefault="0064670D" w:rsidP="0064670D">
      <w:pPr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     </w:t>
      </w:r>
      <w:r w:rsidRPr="006467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7A19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670D">
        <w:rPr>
          <w:rFonts w:ascii="Times New Roman" w:eastAsia="Calibri" w:hAnsi="Times New Roman" w:cs="Times New Roman"/>
          <w:b/>
          <w:sz w:val="24"/>
          <w:szCs w:val="24"/>
        </w:rPr>
        <w:t>40</w:t>
      </w:r>
      <w:r w:rsidRPr="0064670D">
        <w:rPr>
          <w:rFonts w:ascii="Times New Roman" w:hAnsi="Times New Roman" w:cs="Times New Roman"/>
          <w:sz w:val="24"/>
          <w:szCs w:val="24"/>
        </w:rPr>
        <w:t xml:space="preserve">  баллов</w:t>
      </w:r>
      <w:proofErr w:type="gramEnd"/>
      <w:r w:rsidRPr="0064670D">
        <w:rPr>
          <w:rFonts w:ascii="Times New Roman" w:hAnsi="Times New Roman" w:cs="Times New Roman"/>
          <w:sz w:val="24"/>
          <w:szCs w:val="24"/>
        </w:rPr>
        <w:t>, при этом: за каждое верный ответ на задания 1-10 по 2 балла; за задания 11-15 начисляются 4 бала за полностью правильный ответ. При отсутствии правильных ответов или наличии большего числ</w:t>
      </w:r>
      <w:r w:rsidR="00D3415B">
        <w:rPr>
          <w:rFonts w:ascii="Times New Roman" w:hAnsi="Times New Roman" w:cs="Times New Roman"/>
          <w:sz w:val="24"/>
          <w:szCs w:val="24"/>
        </w:rPr>
        <w:t>а ответов баллы не начисляются.</w:t>
      </w:r>
    </w:p>
    <w:sectPr w:rsidR="0064670D" w:rsidRPr="00646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5B03"/>
    <w:multiLevelType w:val="hybridMultilevel"/>
    <w:tmpl w:val="8F5C3EE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1C00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440852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B56745"/>
    <w:multiLevelType w:val="hybridMultilevel"/>
    <w:tmpl w:val="27CC326E"/>
    <w:lvl w:ilvl="0" w:tplc="9BB6FE36">
      <w:start w:val="1"/>
      <w:numFmt w:val="russianUpper"/>
      <w:lvlText w:val="%1."/>
      <w:lvlJc w:val="left"/>
      <w:pPr>
        <w:ind w:left="1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19" w:hanging="360"/>
      </w:pPr>
    </w:lvl>
    <w:lvl w:ilvl="2" w:tplc="0419001B" w:tentative="1">
      <w:start w:val="1"/>
      <w:numFmt w:val="lowerRoman"/>
      <w:lvlText w:val="%3."/>
      <w:lvlJc w:val="right"/>
      <w:pPr>
        <w:ind w:left="3339" w:hanging="180"/>
      </w:pPr>
    </w:lvl>
    <w:lvl w:ilvl="3" w:tplc="0419000F" w:tentative="1">
      <w:start w:val="1"/>
      <w:numFmt w:val="decimal"/>
      <w:lvlText w:val="%4."/>
      <w:lvlJc w:val="left"/>
      <w:pPr>
        <w:ind w:left="4059" w:hanging="360"/>
      </w:pPr>
    </w:lvl>
    <w:lvl w:ilvl="4" w:tplc="04190019" w:tentative="1">
      <w:start w:val="1"/>
      <w:numFmt w:val="lowerLetter"/>
      <w:lvlText w:val="%5."/>
      <w:lvlJc w:val="left"/>
      <w:pPr>
        <w:ind w:left="4779" w:hanging="360"/>
      </w:pPr>
    </w:lvl>
    <w:lvl w:ilvl="5" w:tplc="0419001B" w:tentative="1">
      <w:start w:val="1"/>
      <w:numFmt w:val="lowerRoman"/>
      <w:lvlText w:val="%6."/>
      <w:lvlJc w:val="right"/>
      <w:pPr>
        <w:ind w:left="5499" w:hanging="180"/>
      </w:pPr>
    </w:lvl>
    <w:lvl w:ilvl="6" w:tplc="0419000F" w:tentative="1">
      <w:start w:val="1"/>
      <w:numFmt w:val="decimal"/>
      <w:lvlText w:val="%7."/>
      <w:lvlJc w:val="left"/>
      <w:pPr>
        <w:ind w:left="6219" w:hanging="360"/>
      </w:pPr>
    </w:lvl>
    <w:lvl w:ilvl="7" w:tplc="04190019" w:tentative="1">
      <w:start w:val="1"/>
      <w:numFmt w:val="lowerLetter"/>
      <w:lvlText w:val="%8."/>
      <w:lvlJc w:val="left"/>
      <w:pPr>
        <w:ind w:left="6939" w:hanging="360"/>
      </w:pPr>
    </w:lvl>
    <w:lvl w:ilvl="8" w:tplc="041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4">
    <w:nsid w:val="184536C7"/>
    <w:multiLevelType w:val="hybridMultilevel"/>
    <w:tmpl w:val="4D807E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A5280"/>
    <w:multiLevelType w:val="hybridMultilevel"/>
    <w:tmpl w:val="915AB2A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45351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C3300"/>
    <w:multiLevelType w:val="hybridMultilevel"/>
    <w:tmpl w:val="92CABF42"/>
    <w:lvl w:ilvl="0" w:tplc="9BB6FE36">
      <w:start w:val="1"/>
      <w:numFmt w:val="russianUpper"/>
      <w:lvlText w:val="%1."/>
      <w:lvlJc w:val="left"/>
      <w:pPr>
        <w:ind w:left="1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19" w:hanging="360"/>
      </w:pPr>
    </w:lvl>
    <w:lvl w:ilvl="2" w:tplc="0419001B" w:tentative="1">
      <w:start w:val="1"/>
      <w:numFmt w:val="lowerRoman"/>
      <w:lvlText w:val="%3."/>
      <w:lvlJc w:val="right"/>
      <w:pPr>
        <w:ind w:left="3339" w:hanging="180"/>
      </w:pPr>
    </w:lvl>
    <w:lvl w:ilvl="3" w:tplc="0419000F" w:tentative="1">
      <w:start w:val="1"/>
      <w:numFmt w:val="decimal"/>
      <w:lvlText w:val="%4."/>
      <w:lvlJc w:val="left"/>
      <w:pPr>
        <w:ind w:left="4059" w:hanging="360"/>
      </w:pPr>
    </w:lvl>
    <w:lvl w:ilvl="4" w:tplc="04190019" w:tentative="1">
      <w:start w:val="1"/>
      <w:numFmt w:val="lowerLetter"/>
      <w:lvlText w:val="%5."/>
      <w:lvlJc w:val="left"/>
      <w:pPr>
        <w:ind w:left="4779" w:hanging="360"/>
      </w:pPr>
    </w:lvl>
    <w:lvl w:ilvl="5" w:tplc="0419001B" w:tentative="1">
      <w:start w:val="1"/>
      <w:numFmt w:val="lowerRoman"/>
      <w:lvlText w:val="%6."/>
      <w:lvlJc w:val="right"/>
      <w:pPr>
        <w:ind w:left="5499" w:hanging="180"/>
      </w:pPr>
    </w:lvl>
    <w:lvl w:ilvl="6" w:tplc="0419000F" w:tentative="1">
      <w:start w:val="1"/>
      <w:numFmt w:val="decimal"/>
      <w:lvlText w:val="%7."/>
      <w:lvlJc w:val="left"/>
      <w:pPr>
        <w:ind w:left="6219" w:hanging="360"/>
      </w:pPr>
    </w:lvl>
    <w:lvl w:ilvl="7" w:tplc="04190019" w:tentative="1">
      <w:start w:val="1"/>
      <w:numFmt w:val="lowerLetter"/>
      <w:lvlText w:val="%8."/>
      <w:lvlJc w:val="left"/>
      <w:pPr>
        <w:ind w:left="6939" w:hanging="360"/>
      </w:pPr>
    </w:lvl>
    <w:lvl w:ilvl="8" w:tplc="041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8">
    <w:nsid w:val="25927E4C"/>
    <w:multiLevelType w:val="hybridMultilevel"/>
    <w:tmpl w:val="E1181260"/>
    <w:lvl w:ilvl="0" w:tplc="9BB6FE36">
      <w:start w:val="1"/>
      <w:numFmt w:val="russianUpper"/>
      <w:lvlText w:val="%1."/>
      <w:lvlJc w:val="left"/>
      <w:pPr>
        <w:ind w:left="11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9">
    <w:nsid w:val="335F04E8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6A04A45"/>
    <w:multiLevelType w:val="hybridMultilevel"/>
    <w:tmpl w:val="04A0E386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025EC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6C36C7"/>
    <w:multiLevelType w:val="hybridMultilevel"/>
    <w:tmpl w:val="7DB4DB2A"/>
    <w:lvl w:ilvl="0" w:tplc="9BB6FE36">
      <w:start w:val="1"/>
      <w:numFmt w:val="russianUpper"/>
      <w:lvlText w:val="%1."/>
      <w:lvlJc w:val="left"/>
      <w:pPr>
        <w:ind w:left="11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4">
    <w:nsid w:val="45A34912"/>
    <w:multiLevelType w:val="hybridMultilevel"/>
    <w:tmpl w:val="F0EE7E1E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3E20DD"/>
    <w:multiLevelType w:val="hybridMultilevel"/>
    <w:tmpl w:val="F0F68CA0"/>
    <w:lvl w:ilvl="0" w:tplc="9BB6FE36">
      <w:start w:val="1"/>
      <w:numFmt w:val="russianUpper"/>
      <w:lvlText w:val="%1."/>
      <w:lvlJc w:val="left"/>
      <w:pPr>
        <w:ind w:left="1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19" w:hanging="360"/>
      </w:pPr>
    </w:lvl>
    <w:lvl w:ilvl="2" w:tplc="0419001B" w:tentative="1">
      <w:start w:val="1"/>
      <w:numFmt w:val="lowerRoman"/>
      <w:lvlText w:val="%3."/>
      <w:lvlJc w:val="right"/>
      <w:pPr>
        <w:ind w:left="3339" w:hanging="180"/>
      </w:pPr>
    </w:lvl>
    <w:lvl w:ilvl="3" w:tplc="0419000F" w:tentative="1">
      <w:start w:val="1"/>
      <w:numFmt w:val="decimal"/>
      <w:lvlText w:val="%4."/>
      <w:lvlJc w:val="left"/>
      <w:pPr>
        <w:ind w:left="4059" w:hanging="360"/>
      </w:pPr>
    </w:lvl>
    <w:lvl w:ilvl="4" w:tplc="04190019" w:tentative="1">
      <w:start w:val="1"/>
      <w:numFmt w:val="lowerLetter"/>
      <w:lvlText w:val="%5."/>
      <w:lvlJc w:val="left"/>
      <w:pPr>
        <w:ind w:left="4779" w:hanging="360"/>
      </w:pPr>
    </w:lvl>
    <w:lvl w:ilvl="5" w:tplc="0419001B" w:tentative="1">
      <w:start w:val="1"/>
      <w:numFmt w:val="lowerRoman"/>
      <w:lvlText w:val="%6."/>
      <w:lvlJc w:val="right"/>
      <w:pPr>
        <w:ind w:left="5499" w:hanging="180"/>
      </w:pPr>
    </w:lvl>
    <w:lvl w:ilvl="6" w:tplc="0419000F" w:tentative="1">
      <w:start w:val="1"/>
      <w:numFmt w:val="decimal"/>
      <w:lvlText w:val="%7."/>
      <w:lvlJc w:val="left"/>
      <w:pPr>
        <w:ind w:left="6219" w:hanging="360"/>
      </w:pPr>
    </w:lvl>
    <w:lvl w:ilvl="7" w:tplc="04190019" w:tentative="1">
      <w:start w:val="1"/>
      <w:numFmt w:val="lowerLetter"/>
      <w:lvlText w:val="%8."/>
      <w:lvlJc w:val="left"/>
      <w:pPr>
        <w:ind w:left="6939" w:hanging="360"/>
      </w:pPr>
    </w:lvl>
    <w:lvl w:ilvl="8" w:tplc="041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18">
    <w:nsid w:val="4A002EED"/>
    <w:multiLevelType w:val="hybridMultilevel"/>
    <w:tmpl w:val="E9D4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AB2D55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518B025B"/>
    <w:multiLevelType w:val="hybridMultilevel"/>
    <w:tmpl w:val="3BD850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92829A7"/>
    <w:multiLevelType w:val="hybridMultilevel"/>
    <w:tmpl w:val="57A26042"/>
    <w:lvl w:ilvl="0" w:tplc="9BB6FE36">
      <w:start w:val="1"/>
      <w:numFmt w:val="russianUpper"/>
      <w:lvlText w:val="%1."/>
      <w:lvlJc w:val="left"/>
      <w:pPr>
        <w:ind w:left="11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3">
    <w:nsid w:val="5D8A4BA0"/>
    <w:multiLevelType w:val="hybridMultilevel"/>
    <w:tmpl w:val="F886D98C"/>
    <w:lvl w:ilvl="0" w:tplc="9BB6FE36">
      <w:start w:val="1"/>
      <w:numFmt w:val="russianUpper"/>
      <w:lvlText w:val="%1."/>
      <w:lvlJc w:val="left"/>
      <w:pPr>
        <w:ind w:left="1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19" w:hanging="360"/>
      </w:pPr>
    </w:lvl>
    <w:lvl w:ilvl="2" w:tplc="0419001B" w:tentative="1">
      <w:start w:val="1"/>
      <w:numFmt w:val="lowerRoman"/>
      <w:lvlText w:val="%3."/>
      <w:lvlJc w:val="right"/>
      <w:pPr>
        <w:ind w:left="3339" w:hanging="180"/>
      </w:pPr>
    </w:lvl>
    <w:lvl w:ilvl="3" w:tplc="0419000F" w:tentative="1">
      <w:start w:val="1"/>
      <w:numFmt w:val="decimal"/>
      <w:lvlText w:val="%4."/>
      <w:lvlJc w:val="left"/>
      <w:pPr>
        <w:ind w:left="4059" w:hanging="360"/>
      </w:pPr>
    </w:lvl>
    <w:lvl w:ilvl="4" w:tplc="04190019" w:tentative="1">
      <w:start w:val="1"/>
      <w:numFmt w:val="lowerLetter"/>
      <w:lvlText w:val="%5."/>
      <w:lvlJc w:val="left"/>
      <w:pPr>
        <w:ind w:left="4779" w:hanging="360"/>
      </w:pPr>
    </w:lvl>
    <w:lvl w:ilvl="5" w:tplc="0419001B" w:tentative="1">
      <w:start w:val="1"/>
      <w:numFmt w:val="lowerRoman"/>
      <w:lvlText w:val="%6."/>
      <w:lvlJc w:val="right"/>
      <w:pPr>
        <w:ind w:left="5499" w:hanging="180"/>
      </w:pPr>
    </w:lvl>
    <w:lvl w:ilvl="6" w:tplc="0419000F" w:tentative="1">
      <w:start w:val="1"/>
      <w:numFmt w:val="decimal"/>
      <w:lvlText w:val="%7."/>
      <w:lvlJc w:val="left"/>
      <w:pPr>
        <w:ind w:left="6219" w:hanging="360"/>
      </w:pPr>
    </w:lvl>
    <w:lvl w:ilvl="7" w:tplc="04190019" w:tentative="1">
      <w:start w:val="1"/>
      <w:numFmt w:val="lowerLetter"/>
      <w:lvlText w:val="%8."/>
      <w:lvlJc w:val="left"/>
      <w:pPr>
        <w:ind w:left="6939" w:hanging="360"/>
      </w:pPr>
    </w:lvl>
    <w:lvl w:ilvl="8" w:tplc="041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24">
    <w:nsid w:val="614C72A6"/>
    <w:multiLevelType w:val="hybridMultilevel"/>
    <w:tmpl w:val="18888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DE11EE"/>
    <w:multiLevelType w:val="hybridMultilevel"/>
    <w:tmpl w:val="382C7276"/>
    <w:lvl w:ilvl="0" w:tplc="9BB6FE36">
      <w:start w:val="1"/>
      <w:numFmt w:val="russianUpper"/>
      <w:lvlText w:val="%1."/>
      <w:lvlJc w:val="left"/>
      <w:pPr>
        <w:ind w:left="7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77B4000A"/>
    <w:multiLevelType w:val="hybridMultilevel"/>
    <w:tmpl w:val="790AF624"/>
    <w:lvl w:ilvl="0" w:tplc="9BB6FE36">
      <w:start w:val="1"/>
      <w:numFmt w:val="russianUpper"/>
      <w:lvlText w:val="%1."/>
      <w:lvlJc w:val="left"/>
      <w:pPr>
        <w:ind w:left="11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7">
    <w:nsid w:val="78ED5EA6"/>
    <w:multiLevelType w:val="hybridMultilevel"/>
    <w:tmpl w:val="B91E3B4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C4C75"/>
    <w:multiLevelType w:val="hybridMultilevel"/>
    <w:tmpl w:val="EF6C81D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91049"/>
    <w:multiLevelType w:val="hybridMultilevel"/>
    <w:tmpl w:val="CC8A6C58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D5503AF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18"/>
  </w:num>
  <w:num w:numId="3">
    <w:abstractNumId w:val="30"/>
  </w:num>
  <w:num w:numId="4">
    <w:abstractNumId w:val="2"/>
  </w:num>
  <w:num w:numId="5">
    <w:abstractNumId w:val="27"/>
  </w:num>
  <w:num w:numId="6">
    <w:abstractNumId w:val="14"/>
  </w:num>
  <w:num w:numId="7">
    <w:abstractNumId w:val="29"/>
  </w:num>
  <w:num w:numId="8">
    <w:abstractNumId w:val="10"/>
  </w:num>
  <w:num w:numId="9">
    <w:abstractNumId w:val="9"/>
  </w:num>
  <w:num w:numId="10">
    <w:abstractNumId w:val="1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4"/>
  </w:num>
  <w:num w:numId="17">
    <w:abstractNumId w:val="20"/>
  </w:num>
  <w:num w:numId="18">
    <w:abstractNumId w:val="11"/>
  </w:num>
  <w:num w:numId="19">
    <w:abstractNumId w:val="8"/>
  </w:num>
  <w:num w:numId="20">
    <w:abstractNumId w:val="25"/>
  </w:num>
  <w:num w:numId="21">
    <w:abstractNumId w:val="13"/>
  </w:num>
  <w:num w:numId="22">
    <w:abstractNumId w:val="17"/>
  </w:num>
  <w:num w:numId="23">
    <w:abstractNumId w:val="23"/>
  </w:num>
  <w:num w:numId="24">
    <w:abstractNumId w:val="3"/>
  </w:num>
  <w:num w:numId="25">
    <w:abstractNumId w:val="7"/>
  </w:num>
  <w:num w:numId="26">
    <w:abstractNumId w:val="26"/>
  </w:num>
  <w:num w:numId="27">
    <w:abstractNumId w:val="1"/>
  </w:num>
  <w:num w:numId="28">
    <w:abstractNumId w:val="5"/>
  </w:num>
  <w:num w:numId="29">
    <w:abstractNumId w:val="22"/>
  </w:num>
  <w:num w:numId="30">
    <w:abstractNumId w:val="0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789A"/>
    <w:rsid w:val="000C789A"/>
    <w:rsid w:val="0017240A"/>
    <w:rsid w:val="004A7310"/>
    <w:rsid w:val="00602813"/>
    <w:rsid w:val="0064670D"/>
    <w:rsid w:val="006D0261"/>
    <w:rsid w:val="007A19A0"/>
    <w:rsid w:val="007C751C"/>
    <w:rsid w:val="008D7891"/>
    <w:rsid w:val="0093530E"/>
    <w:rsid w:val="00A14E84"/>
    <w:rsid w:val="00AE72E0"/>
    <w:rsid w:val="00BA78F4"/>
    <w:rsid w:val="00C57F3C"/>
    <w:rsid w:val="00D3415B"/>
    <w:rsid w:val="00D835D4"/>
    <w:rsid w:val="00F8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941F4-7E7F-4369-8D67-180B1463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8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789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9353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530E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7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11</cp:revision>
  <dcterms:created xsi:type="dcterms:W3CDTF">2024-08-27T15:56:00Z</dcterms:created>
  <dcterms:modified xsi:type="dcterms:W3CDTF">2024-09-05T05:42:00Z</dcterms:modified>
</cp:coreProperties>
</file>